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0A" w:rsidRDefault="00EB2E7F">
      <w:bookmarkStart w:id="0" w:name="_GoBack"/>
      <w:bookmarkEnd w:id="0"/>
      <w:r>
        <w:t xml:space="preserve">Biographical Narrative: </w:t>
      </w:r>
    </w:p>
    <w:p w:rsidR="00EB2E7F" w:rsidRDefault="00EB2E7F">
      <w:r>
        <w:t>Matthew has been a member of the Iowa Corrections Association since 2017 and is currently employed at the Anamosa State Penitentiary as a Psychologist</w:t>
      </w:r>
      <w:r w:rsidR="00C37497">
        <w:t xml:space="preserve"> II.  Prior to working as a P</w:t>
      </w:r>
      <w:r>
        <w:t xml:space="preserve">sychologist and </w:t>
      </w:r>
      <w:r w:rsidR="00410EBB">
        <w:t xml:space="preserve">becoming an </w:t>
      </w:r>
      <w:r>
        <w:t>ICA</w:t>
      </w:r>
      <w:r w:rsidR="00410EBB">
        <w:t xml:space="preserve"> member</w:t>
      </w:r>
      <w:r>
        <w:t xml:space="preserve">, Matthew attend the University of South Dakota where he received </w:t>
      </w:r>
      <w:r w:rsidR="00C37497">
        <w:t>his</w:t>
      </w:r>
      <w:r>
        <w:t xml:space="preserve"> Bachelor of Science Degree while majoring</w:t>
      </w:r>
      <w:r w:rsidR="00C37497">
        <w:t xml:space="preserve"> in Psychology and minoring in S</w:t>
      </w:r>
      <w:r>
        <w:t xml:space="preserve">ociology.  While completing his coursework at The University of South Dakota, Matthew joined Tau Kappa Epsilon, later serving as their Alumni Relations Chair, Risk Manager, and eventually President.  After graduating The University of South Dakota, Matthew went on to </w:t>
      </w:r>
      <w:r w:rsidR="00C37497">
        <w:t xml:space="preserve">attend </w:t>
      </w:r>
      <w:r w:rsidR="00C37497" w:rsidRPr="00C37497">
        <w:t xml:space="preserve">Capella University </w:t>
      </w:r>
      <w:r w:rsidR="00C37497">
        <w:t>where he graduated with distinction with his</w:t>
      </w:r>
      <w:r>
        <w:t xml:space="preserve"> Masters of Science </w:t>
      </w:r>
      <w:r w:rsidR="00C37497">
        <w:t>with a specialization in Clinical Psychology.  Shortly after graduation, Matthew was hired at the Iowa State Penitentiary as a Correctional Officer</w:t>
      </w:r>
      <w:r w:rsidR="00F4397A">
        <w:t>, later being appointed to the Hostage Negotiation Team</w:t>
      </w:r>
      <w:r w:rsidR="00410EBB">
        <w:t xml:space="preserve">.  Matthew remained at the Iowa State Penitentiary until 2016 when he was promoted to Psychologist 1 at the Anamosa State Penitentiary.  </w:t>
      </w:r>
    </w:p>
    <w:p w:rsidR="00C37497" w:rsidRDefault="00C37497"/>
    <w:p w:rsidR="00C37497" w:rsidRDefault="00C37497">
      <w:r>
        <w:t xml:space="preserve">I </w:t>
      </w:r>
      <w:r w:rsidR="0061072B">
        <w:t xml:space="preserve">have </w:t>
      </w:r>
      <w:r>
        <w:t xml:space="preserve">accepted the nomination for an At-Large Position on the ICA board </w:t>
      </w:r>
      <w:r w:rsidR="0061072B">
        <w:t>as a way to give back to an organization that has provided me with numerous educational and networking opportunities.</w:t>
      </w:r>
    </w:p>
    <w:p w:rsidR="0061072B" w:rsidRDefault="0061072B"/>
    <w:p w:rsidR="00B071F1" w:rsidRDefault="0061072B">
      <w:r>
        <w:t>My vision for ICA over the next several years is that we will continue to provide first class training opportunities</w:t>
      </w:r>
      <w:r w:rsidR="00B071F1">
        <w:t>,</w:t>
      </w:r>
      <w:r>
        <w:t xml:space="preserve"> while </w:t>
      </w:r>
      <w:r w:rsidR="005F456F">
        <w:t>responding to the</w:t>
      </w:r>
      <w:r>
        <w:t xml:space="preserve"> feedback given by active members.  In addition, I hope to further grow ICA by marketing ourselves to new employees in corrections, insuring that they understand the value of being a part of the Iowa Corrections Association.   Lastly, I hope that ICA </w:t>
      </w:r>
      <w:r w:rsidR="00270DC4">
        <w:t>continues to help facilitate the strengthening of the bond between institutions and</w:t>
      </w:r>
      <w:r w:rsidR="00B071F1">
        <w:t xml:space="preserve"> community based corrections.</w:t>
      </w:r>
    </w:p>
    <w:p w:rsidR="005F456F" w:rsidRDefault="005F456F"/>
    <w:p w:rsidR="0061072B" w:rsidRDefault="00B071F1">
      <w:r>
        <w:t xml:space="preserve">I would be excited to see ICA help to facilitate additional training opportunities </w:t>
      </w:r>
      <w:r w:rsidR="005F456F">
        <w:t xml:space="preserve">throughout the year at </w:t>
      </w:r>
      <w:r w:rsidR="00410EBB">
        <w:t>numerous</w:t>
      </w:r>
      <w:r w:rsidR="005F456F">
        <w:t xml:space="preserve"> </w:t>
      </w:r>
      <w:r w:rsidR="00410EBB">
        <w:t xml:space="preserve">locations throughout the state.  I believe this would increase retention rates, while also increasing statewide awareness of ICA. </w:t>
      </w:r>
    </w:p>
    <w:sectPr w:rsidR="00610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A6"/>
    <w:rsid w:val="00270DC4"/>
    <w:rsid w:val="00410EBB"/>
    <w:rsid w:val="00452FE5"/>
    <w:rsid w:val="005505A6"/>
    <w:rsid w:val="005F456F"/>
    <w:rsid w:val="0061072B"/>
    <w:rsid w:val="00B071F1"/>
    <w:rsid w:val="00C37497"/>
    <w:rsid w:val="00EB2E7F"/>
    <w:rsid w:val="00ED6F0A"/>
    <w:rsid w:val="00F4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A3867-6419-42E0-8AD7-24D7F0A6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Sixth Judicial District, DCS</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Matthew [DOC]</dc:creator>
  <cp:keywords/>
  <dc:description/>
  <cp:lastModifiedBy>Hute, Jason [DOC]</cp:lastModifiedBy>
  <cp:revision>2</cp:revision>
  <dcterms:created xsi:type="dcterms:W3CDTF">2019-03-22T16:38:00Z</dcterms:created>
  <dcterms:modified xsi:type="dcterms:W3CDTF">2019-03-22T16:38:00Z</dcterms:modified>
</cp:coreProperties>
</file>